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5400BDFD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2BBFACD" w14:textId="62545107" w:rsidR="009371D6" w:rsidRDefault="009371D6" w:rsidP="00DA4324">
            <w:pPr>
              <w:pStyle w:val="NoSpacing"/>
              <w:shd w:val="clear" w:color="auto" w:fill="BFBFBF" w:themeFill="background1" w:themeFillShade="BF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6A99E0EF" w14:textId="4C34FC4E" w:rsidR="00DA4324" w:rsidRPr="001C0689" w:rsidRDefault="0044027B" w:rsidP="00DA4324">
            <w:pPr>
              <w:pBdr>
                <w:bottom w:val="single" w:sz="6" w:space="7" w:color="EEEEEE"/>
              </w:pBdr>
              <w:shd w:val="clear" w:color="auto" w:fill="BFBFBF" w:themeFill="background1" w:themeFillShade="BF"/>
              <w:jc w:val="center"/>
              <w:outlineLvl w:val="0"/>
              <w:rPr>
                <w:rFonts w:ascii="Garamond" w:hAnsi="Garamond"/>
                <w:b/>
                <w:bCs/>
                <w:color w:val="385623" w:themeColor="accent6" w:themeShade="80"/>
                <w:kern w:val="36"/>
                <w:sz w:val="22"/>
                <w:szCs w:val="22"/>
              </w:rPr>
            </w:pPr>
            <w:r w:rsidRPr="00DA4324">
              <w:rPr>
                <w:rFonts w:ascii="Garamond" w:hAnsi="Garamond"/>
                <w:b/>
                <w:bCs/>
                <w:noProof/>
                <w:color w:val="385623" w:themeColor="accent6" w:themeShade="80"/>
                <w:sz w:val="22"/>
                <w:szCs w:val="22"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2C92D467" wp14:editId="6ACB554C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20320</wp:posOffset>
                  </wp:positionV>
                  <wp:extent cx="569894" cy="514350"/>
                  <wp:effectExtent l="0" t="0" r="1905" b="0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94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324" w:rsidRPr="00DA4324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2"/>
                <w:szCs w:val="22"/>
              </w:rPr>
              <w:t xml:space="preserve">                                </w:t>
            </w:r>
            <w:r w:rsidR="00DA4324" w:rsidRPr="00DA4324">
              <w:rPr>
                <w:rFonts w:ascii="Garamond" w:hAnsi="Garamond"/>
                <w:b/>
                <w:bCs/>
                <w:color w:val="385623" w:themeColor="accent6" w:themeShade="80"/>
                <w:kern w:val="36"/>
                <w:sz w:val="22"/>
                <w:szCs w:val="22"/>
              </w:rPr>
              <w:t>CHALLENGES AND OPPORTUNITIES IN DEPLOYMENT OF ELECTRIC VEHICLE</w:t>
            </w:r>
            <w:r w:rsidR="0056278B">
              <w:rPr>
                <w:rFonts w:ascii="Garamond" w:hAnsi="Garamond"/>
                <w:b/>
                <w:bCs/>
                <w:color w:val="385623" w:themeColor="accent6" w:themeShade="80"/>
                <w:kern w:val="36"/>
                <w:sz w:val="22"/>
                <w:szCs w:val="22"/>
              </w:rPr>
              <w:t>S</w:t>
            </w:r>
            <w:r w:rsidR="00DA4324" w:rsidRPr="00DA4324">
              <w:rPr>
                <w:rFonts w:ascii="Garamond" w:hAnsi="Garamond"/>
                <w:b/>
                <w:bCs/>
                <w:color w:val="385623" w:themeColor="accent6" w:themeShade="80"/>
                <w:kern w:val="36"/>
                <w:sz w:val="22"/>
                <w:szCs w:val="22"/>
              </w:rPr>
              <w:t xml:space="preserve"> IN DEVELOPING NATIONS</w:t>
            </w:r>
          </w:p>
          <w:p w14:paraId="65B70165" w14:textId="2C572EDB" w:rsidR="009371D6" w:rsidRDefault="009371D6" w:rsidP="00DA4324">
            <w:pPr>
              <w:pStyle w:val="NoSpacing"/>
              <w:shd w:val="clear" w:color="auto" w:fill="BFBFBF" w:themeFill="background1" w:themeFillShade="BF"/>
              <w:rPr>
                <w:rFonts w:ascii="Garamond" w:hAnsi="Garamond"/>
                <w:b/>
                <w:bCs/>
                <w:smallCaps/>
                <w:color w:val="006600"/>
              </w:rPr>
            </w:pPr>
          </w:p>
          <w:p w14:paraId="0608945D" w14:textId="1A9CE55B" w:rsidR="00A237DF" w:rsidRDefault="00A237DF" w:rsidP="00DA4324">
            <w:pPr>
              <w:pStyle w:val="NoSpacing"/>
              <w:shd w:val="clear" w:color="auto" w:fill="BFBFBF" w:themeFill="background1" w:themeFillShade="BF"/>
              <w:tabs>
                <w:tab w:val="left" w:pos="1440"/>
              </w:tabs>
              <w:rPr>
                <w:rFonts w:ascii="Garamond" w:hAnsi="Garamond"/>
                <w:b/>
                <w:bCs/>
                <w:smallCaps/>
                <w:color w:val="006600"/>
              </w:rPr>
            </w:pPr>
            <w:r>
              <w:rPr>
                <w:rFonts w:ascii="Garamond" w:hAnsi="Garamond"/>
                <w:b/>
                <w:bCs/>
                <w:smallCaps/>
                <w:color w:val="006600"/>
              </w:rPr>
              <w:tab/>
            </w:r>
            <w:r w:rsidR="00B46298">
              <w:rPr>
                <w:rFonts w:ascii="Garamond" w:hAnsi="Garamond"/>
                <w:b/>
                <w:bCs/>
                <w:smallCaps/>
                <w:color w:val="006600"/>
              </w:rPr>
              <w:t>28, 29</w:t>
            </w:r>
            <w:r w:rsidR="00041EDD">
              <w:rPr>
                <w:rFonts w:ascii="Garamond" w:hAnsi="Garamond"/>
                <w:b/>
                <w:bCs/>
                <w:smallCaps/>
                <w:color w:val="006600"/>
              </w:rPr>
              <w:t xml:space="preserve"> September</w:t>
            </w:r>
            <w:r w:rsidR="00B46298">
              <w:rPr>
                <w:rFonts w:ascii="Garamond" w:hAnsi="Garamond"/>
                <w:b/>
                <w:bCs/>
                <w:smallCaps/>
                <w:color w:val="006600"/>
              </w:rPr>
              <w:t xml:space="preserve"> &amp; 5,6 October</w:t>
            </w:r>
            <w:r w:rsidR="00041EDD">
              <w:rPr>
                <w:rFonts w:ascii="Garamond" w:hAnsi="Garamond"/>
                <w:b/>
                <w:bCs/>
                <w:smallCaps/>
                <w:color w:val="006600"/>
              </w:rPr>
              <w:t xml:space="preserve"> 2021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 xml:space="preserve"> (1</w:t>
            </w:r>
            <w:r w:rsidR="00041EDD">
              <w:rPr>
                <w:rFonts w:ascii="Garamond" w:hAnsi="Garamond"/>
                <w:b/>
                <w:bCs/>
                <w:smallCaps/>
                <w:color w:val="006600"/>
              </w:rPr>
              <w:t>4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>:00- 1</w:t>
            </w:r>
            <w:r w:rsidR="00041EDD">
              <w:rPr>
                <w:rFonts w:ascii="Garamond" w:hAnsi="Garamond"/>
                <w:b/>
                <w:bCs/>
                <w:smallCaps/>
                <w:color w:val="006600"/>
              </w:rPr>
              <w:t>6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>:</w:t>
            </w:r>
            <w:r w:rsidR="0051414F">
              <w:rPr>
                <w:rFonts w:ascii="Garamond" w:hAnsi="Garamond"/>
                <w:b/>
                <w:bCs/>
                <w:smallCaps/>
                <w:color w:val="006600"/>
              </w:rPr>
              <w:t>3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>0 HRS., BANGKOK TIME)</w:t>
            </w:r>
          </w:p>
          <w:p w14:paraId="1F461056" w14:textId="77777777" w:rsidR="00A237DF" w:rsidRPr="00A237DF" w:rsidRDefault="00A237DF" w:rsidP="00DA4324">
            <w:pPr>
              <w:pStyle w:val="NoSpacing"/>
              <w:shd w:val="clear" w:color="auto" w:fill="BFBFBF" w:themeFill="background1" w:themeFillShade="BF"/>
              <w:tabs>
                <w:tab w:val="left" w:pos="1440"/>
              </w:tabs>
              <w:rPr>
                <w:rFonts w:ascii="Garamond" w:hAnsi="Garamond"/>
                <w:b/>
                <w:bCs/>
                <w:smallCaps/>
                <w:color w:val="006600"/>
              </w:rPr>
            </w:pPr>
          </w:p>
          <w:p w14:paraId="38BD5F60" w14:textId="13E4D12E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 xml:space="preserve">PAYMENT THRU CREDIT CARD </w:t>
            </w:r>
            <w:r w:rsidR="00A237DF"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 xml:space="preserve">(VISA/ MASTER </w:t>
            </w:r>
            <w:r w:rsidR="001A7525"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CARD</w:t>
            </w:r>
            <w:r w:rsidR="001A7525">
              <w:rPr>
                <w:rFonts w:ascii="Garamond" w:hAnsi="Garamond"/>
                <w:b/>
                <w:bCs/>
                <w:color w:val="006600"/>
              </w:rPr>
              <w:t>)</w:t>
            </w:r>
            <w:r w:rsidR="001A7525" w:rsidRPr="00DA4544">
              <w:rPr>
                <w:rFonts w:ascii="Garamond" w:hAnsi="Garamond"/>
                <w:b/>
                <w:bCs/>
                <w:color w:val="006600"/>
              </w:rPr>
              <w:t xml:space="preserve">  </w:t>
            </w:r>
            <w:r w:rsidRPr="00DA4544">
              <w:rPr>
                <w:rFonts w:ascii="Garamond" w:hAnsi="Garamond"/>
                <w:b/>
                <w:bCs/>
                <w:color w:val="006600"/>
              </w:rPr>
              <w:t xml:space="preserve">     </w:t>
            </w:r>
          </w:p>
        </w:tc>
      </w:tr>
      <w:tr w:rsidR="009371D6" w:rsidRPr="00BD656F" w14:paraId="5CE75BD2" w14:textId="77777777" w:rsidTr="0044027B">
        <w:trPr>
          <w:trHeight w:val="6236"/>
        </w:trPr>
        <w:tc>
          <w:tcPr>
            <w:tcW w:w="10979" w:type="dxa"/>
          </w:tcPr>
          <w:p w14:paraId="3B858421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0C2AAB1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5BF1BD82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4001A9D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7309D292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5AE02D90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6540D756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91D8E9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0D3B0DE2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2D904329" w14:textId="2E355B60" w:rsidR="009371D6" w:rsidRDefault="009371D6" w:rsidP="009371D6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A237DF">
              <w:rPr>
                <w:rFonts w:ascii="Garamond" w:hAnsi="Garamond"/>
              </w:rPr>
              <w:t xml:space="preserve">Payment of the Registration for the Online Training Course on </w:t>
            </w:r>
            <w:r w:rsidR="00A237DF" w:rsidRPr="00A237DF">
              <w:rPr>
                <w:rFonts w:ascii="Garamond" w:hAnsi="Garamond"/>
                <w:b/>
                <w:bCs/>
              </w:rPr>
              <w:t xml:space="preserve">“Challenges </w:t>
            </w:r>
            <w:r w:rsidR="00F95A52">
              <w:rPr>
                <w:rFonts w:ascii="Garamond" w:hAnsi="Garamond"/>
                <w:b/>
                <w:bCs/>
              </w:rPr>
              <w:t xml:space="preserve">and Opportunities </w:t>
            </w:r>
            <w:r w:rsidR="009C3AC9">
              <w:rPr>
                <w:rFonts w:ascii="Garamond" w:hAnsi="Garamond"/>
                <w:b/>
                <w:bCs/>
              </w:rPr>
              <w:t xml:space="preserve">in </w:t>
            </w:r>
            <w:r w:rsidR="009C3AC9" w:rsidRPr="00A237DF">
              <w:rPr>
                <w:rFonts w:ascii="Garamond" w:hAnsi="Garamond"/>
                <w:b/>
                <w:bCs/>
              </w:rPr>
              <w:t>Deployment</w:t>
            </w:r>
            <w:r w:rsidR="00A237DF" w:rsidRPr="00A237DF">
              <w:rPr>
                <w:rFonts w:ascii="Garamond" w:hAnsi="Garamond"/>
                <w:b/>
                <w:bCs/>
              </w:rPr>
              <w:t xml:space="preserve"> of Electric Vehicle </w:t>
            </w:r>
            <w:r w:rsidR="00F95A52">
              <w:rPr>
                <w:rFonts w:ascii="Garamond" w:hAnsi="Garamond"/>
                <w:b/>
                <w:bCs/>
              </w:rPr>
              <w:t>in</w:t>
            </w:r>
            <w:r w:rsidR="00A237DF" w:rsidRPr="00A237DF">
              <w:rPr>
                <w:rFonts w:ascii="Garamond" w:hAnsi="Garamond"/>
                <w:b/>
                <w:bCs/>
              </w:rPr>
              <w:t xml:space="preserve"> the Developing Nations”</w:t>
            </w:r>
          </w:p>
          <w:p w14:paraId="2D625B54" w14:textId="4F14FFF3" w:rsidR="00A237DF" w:rsidRDefault="00A237DF" w:rsidP="009371D6">
            <w:pPr>
              <w:rPr>
                <w:rFonts w:ascii="Garamond" w:hAnsi="Garamond"/>
                <w:b/>
                <w:bCs/>
              </w:rPr>
            </w:pPr>
          </w:p>
          <w:p w14:paraId="5DC55EB6" w14:textId="00215828" w:rsidR="00A237DF" w:rsidRPr="00A237DF" w:rsidRDefault="00A237DF" w:rsidP="00A237DF">
            <w:pPr>
              <w:tabs>
                <w:tab w:val="left" w:pos="2025"/>
              </w:tabs>
              <w:rPr>
                <w:rFonts w:ascii="Garamond" w:hAnsi="Garamond"/>
                <w:b/>
                <w:bCs/>
              </w:rPr>
            </w:pPr>
            <w:r w:rsidRPr="0044027B">
              <w:rPr>
                <w:rFonts w:ascii="Garamond" w:hAnsi="Garamond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D6558" wp14:editId="04571F4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15240</wp:posOffset>
                      </wp:positionV>
                      <wp:extent cx="2286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8F54" id="Rectangle 4" o:spid="_x0000_s1026" style="position:absolute;margin-left:77.45pt;margin-top:1.2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44027B">
              <w:rPr>
                <w:rFonts w:ascii="Garamond" w:hAnsi="Garamond"/>
              </w:rPr>
              <w:t>Fee Charges: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ab/>
            </w:r>
            <w:r w:rsidRPr="00A237DF">
              <w:rPr>
                <w:rFonts w:ascii="Garamond" w:hAnsi="Garamond"/>
              </w:rPr>
              <w:t xml:space="preserve">Apply before </w:t>
            </w:r>
            <w:r w:rsidR="00041EDD">
              <w:rPr>
                <w:rFonts w:ascii="Garamond" w:hAnsi="Garamond"/>
              </w:rPr>
              <w:t xml:space="preserve">14 </w:t>
            </w:r>
            <w:r w:rsidR="00335495">
              <w:rPr>
                <w:rFonts w:ascii="Garamond" w:hAnsi="Garamond"/>
              </w:rPr>
              <w:t>September</w:t>
            </w:r>
            <w:r w:rsidR="00041EDD">
              <w:rPr>
                <w:rFonts w:ascii="Garamond" w:hAnsi="Garamond"/>
              </w:rPr>
              <w:t xml:space="preserve"> 2021</w:t>
            </w:r>
            <w:r w:rsidR="0044027B">
              <w:rPr>
                <w:rFonts w:ascii="Garamond" w:hAnsi="Garamond"/>
              </w:rPr>
              <w:t>, early bird</w:t>
            </w:r>
            <w:r w:rsidR="00434E73">
              <w:rPr>
                <w:rFonts w:ascii="Garamond" w:hAnsi="Garamond"/>
              </w:rPr>
              <w:t xml:space="preserve"> (USD 3</w:t>
            </w:r>
            <w:r w:rsidR="00335495">
              <w:rPr>
                <w:rFonts w:ascii="Garamond" w:hAnsi="Garamond"/>
              </w:rPr>
              <w:t>0</w:t>
            </w:r>
            <w:r w:rsidRPr="00A237DF">
              <w:rPr>
                <w:rFonts w:ascii="Garamond" w:hAnsi="Garamond"/>
              </w:rPr>
              <w:t>0)</w:t>
            </w:r>
          </w:p>
          <w:p w14:paraId="0A0CBC93" w14:textId="6E60BBD4" w:rsidR="00A237DF" w:rsidRPr="00A237DF" w:rsidRDefault="0044027B" w:rsidP="00A237DF">
            <w:pPr>
              <w:tabs>
                <w:tab w:val="left" w:pos="202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1F05E" wp14:editId="2A2FC86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43815</wp:posOffset>
                      </wp:positionV>
                      <wp:extent cx="2286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DCEAD" id="Rectangle 5" o:spid="_x0000_s1026" style="position:absolute;margin-left:77.45pt;margin-top:3.4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="00A237DF" w:rsidRPr="00A237DF">
              <w:rPr>
                <w:rFonts w:ascii="Garamond" w:hAnsi="Garamond"/>
                <w:b/>
                <w:bCs/>
              </w:rPr>
              <w:t xml:space="preserve">                                  </w:t>
            </w:r>
            <w:r w:rsidRPr="0044027B">
              <w:rPr>
                <w:rFonts w:ascii="Garamond" w:hAnsi="Garamond"/>
              </w:rPr>
              <w:t xml:space="preserve">Apply after </w:t>
            </w:r>
            <w:r w:rsidR="00041EDD">
              <w:rPr>
                <w:rFonts w:ascii="Garamond" w:hAnsi="Garamond"/>
              </w:rPr>
              <w:t xml:space="preserve">14 </w:t>
            </w:r>
            <w:r w:rsidR="00F41134">
              <w:rPr>
                <w:rFonts w:ascii="Garamond" w:hAnsi="Garamond"/>
              </w:rPr>
              <w:t>September</w:t>
            </w:r>
            <w:r w:rsidR="00041EDD">
              <w:rPr>
                <w:rFonts w:ascii="Garamond" w:hAnsi="Garamond"/>
              </w:rPr>
              <w:t xml:space="preserve"> 2021</w:t>
            </w:r>
            <w:r w:rsidRPr="0044027B">
              <w:rPr>
                <w:rFonts w:ascii="Garamond" w:hAnsi="Garamond"/>
              </w:rPr>
              <w:t>, n</w:t>
            </w:r>
            <w:r w:rsidR="00A237DF" w:rsidRPr="0044027B">
              <w:rPr>
                <w:rFonts w:ascii="Garamond" w:hAnsi="Garamond"/>
              </w:rPr>
              <w:t>ormal</w:t>
            </w:r>
            <w:r w:rsidR="00A237DF" w:rsidRPr="00A237D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</w:t>
            </w:r>
            <w:r w:rsidR="00A237DF" w:rsidRPr="00A237DF">
              <w:rPr>
                <w:rFonts w:ascii="Garamond" w:hAnsi="Garamond"/>
              </w:rPr>
              <w:t>egistration</w:t>
            </w:r>
            <w:r>
              <w:rPr>
                <w:rFonts w:ascii="Garamond" w:hAnsi="Garamond"/>
              </w:rPr>
              <w:t xml:space="preserve"> </w:t>
            </w:r>
            <w:r w:rsidR="00A237DF">
              <w:rPr>
                <w:rFonts w:ascii="Garamond" w:hAnsi="Garamond"/>
              </w:rPr>
              <w:t>(USD 3</w:t>
            </w:r>
            <w:r w:rsidR="00CD5DD0">
              <w:rPr>
                <w:rFonts w:ascii="Garamond" w:hAnsi="Garamond"/>
              </w:rPr>
              <w:t>2</w:t>
            </w:r>
            <w:r w:rsidR="00A237DF">
              <w:rPr>
                <w:rFonts w:ascii="Garamond" w:hAnsi="Garamond"/>
              </w:rPr>
              <w:t>0)</w:t>
            </w:r>
          </w:p>
          <w:p w14:paraId="126D4E3E" w14:textId="0CFB4430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15BB4C6B" w14:textId="5B85E7B1" w:rsidR="009371D6" w:rsidRDefault="00A237DF" w:rsidP="00A237DF">
            <w:pPr>
              <w:tabs>
                <w:tab w:val="left" w:pos="1740"/>
                <w:tab w:val="left" w:pos="213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  <w:p w14:paraId="4D6F73FF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7C1D048" w14:textId="77777777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……..………………</w:t>
            </w:r>
          </w:p>
          <w:p w14:paraId="71604168" w14:textId="77777777" w:rsidR="009371D6" w:rsidRDefault="009371D6" w:rsidP="009371D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4BA182A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14:paraId="423DAD98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53396BBF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4B3FD9" w14:paraId="36157F2A" w14:textId="77777777" w:rsidTr="0044027B">
        <w:trPr>
          <w:trHeight w:val="791"/>
        </w:trPr>
        <w:tc>
          <w:tcPr>
            <w:tcW w:w="10979" w:type="dxa"/>
          </w:tcPr>
          <w:p w14:paraId="32BA7489" w14:textId="1FB3FB76" w:rsidR="009371D6" w:rsidRPr="004B3FD9" w:rsidRDefault="0044027B" w:rsidP="004B3FD9">
            <w:pPr>
              <w:rPr>
                <w:rFonts w:ascii="Book Antiqua" w:hAnsi="Book Antiqua"/>
              </w:rPr>
            </w:pPr>
            <w:r w:rsidRPr="004B3FD9">
              <w:rPr>
                <w:rFonts w:ascii="Book Antiqua" w:hAnsi="Book Antiqua"/>
              </w:rPr>
              <w:t xml:space="preserve">After filling up this form, please return to Mr. </w:t>
            </w:r>
            <w:r w:rsidR="004B3FD9" w:rsidRPr="004B3FD9">
              <w:rPr>
                <w:rFonts w:ascii="Book Antiqua" w:hAnsi="Book Antiqua"/>
              </w:rPr>
              <w:t>Md. Omar Farouk</w:t>
            </w:r>
            <w:r w:rsidRPr="004B3FD9">
              <w:rPr>
                <w:rFonts w:ascii="Book Antiqua" w:hAnsi="Book Antiqua"/>
              </w:rPr>
              <w:t xml:space="preserve"> at </w:t>
            </w:r>
            <w:hyperlink r:id="rId5" w:history="1">
              <w:r w:rsidR="004B3FD9" w:rsidRPr="004B3FD9">
                <w:rPr>
                  <w:rStyle w:val="Hyperlink"/>
                  <w:rFonts w:ascii="Book Antiqua" w:hAnsi="Book Antiqua"/>
                  <w:u w:val="none"/>
                </w:rPr>
                <w:t>farouk_ait@ait.ac.th</w:t>
              </w:r>
            </w:hyperlink>
            <w:r w:rsidRPr="004B3FD9"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4B3FD9">
                <w:rPr>
                  <w:rStyle w:val="Hyperlink"/>
                  <w:rFonts w:ascii="Book Antiqua" w:hAnsi="Book Antiqua"/>
                  <w:u w:val="none"/>
                </w:rPr>
                <w:t>malcantara@ait.ac.th</w:t>
              </w:r>
            </w:hyperlink>
            <w:r w:rsidRPr="004B3FD9">
              <w:rPr>
                <w:rFonts w:ascii="Book Antiqua" w:hAnsi="Book Antiqua"/>
              </w:rPr>
              <w:t xml:space="preserve"> for registration confirmation and receipt issuance. Thank you!</w:t>
            </w:r>
          </w:p>
        </w:tc>
      </w:tr>
    </w:tbl>
    <w:p w14:paraId="71BC4E77" w14:textId="77777777" w:rsidR="009371D6" w:rsidRPr="004B3FD9" w:rsidRDefault="009371D6" w:rsidP="009371D6">
      <w:pPr>
        <w:rPr>
          <w:rFonts w:ascii="Book Antiqua" w:hAnsi="Book Antiqua"/>
        </w:rPr>
      </w:pPr>
    </w:p>
    <w:p w14:paraId="09E4E0DA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D6"/>
    <w:rsid w:val="00041EDD"/>
    <w:rsid w:val="00052C68"/>
    <w:rsid w:val="001A57C0"/>
    <w:rsid w:val="001A7525"/>
    <w:rsid w:val="00237A17"/>
    <w:rsid w:val="00276616"/>
    <w:rsid w:val="002A05F9"/>
    <w:rsid w:val="00335495"/>
    <w:rsid w:val="003C137D"/>
    <w:rsid w:val="00434E73"/>
    <w:rsid w:val="0044027B"/>
    <w:rsid w:val="004767E4"/>
    <w:rsid w:val="0048339E"/>
    <w:rsid w:val="004A6463"/>
    <w:rsid w:val="004B3FD9"/>
    <w:rsid w:val="0051414F"/>
    <w:rsid w:val="0056278B"/>
    <w:rsid w:val="005E202B"/>
    <w:rsid w:val="006932CA"/>
    <w:rsid w:val="006F2C3B"/>
    <w:rsid w:val="00721F21"/>
    <w:rsid w:val="009371D6"/>
    <w:rsid w:val="009C3AC9"/>
    <w:rsid w:val="00A237DF"/>
    <w:rsid w:val="00A83A29"/>
    <w:rsid w:val="00AA6DE1"/>
    <w:rsid w:val="00B016AF"/>
    <w:rsid w:val="00B17C62"/>
    <w:rsid w:val="00B46298"/>
    <w:rsid w:val="00B96652"/>
    <w:rsid w:val="00CD5DD0"/>
    <w:rsid w:val="00DA4324"/>
    <w:rsid w:val="00DA4544"/>
    <w:rsid w:val="00E26068"/>
    <w:rsid w:val="00EF21CA"/>
    <w:rsid w:val="00F41134"/>
    <w:rsid w:val="00F95A52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951C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2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farouk_ait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Omar Farouk</cp:lastModifiedBy>
  <cp:revision>17</cp:revision>
  <cp:lastPrinted>2019-04-30T01:28:00Z</cp:lastPrinted>
  <dcterms:created xsi:type="dcterms:W3CDTF">2020-09-11T09:35:00Z</dcterms:created>
  <dcterms:modified xsi:type="dcterms:W3CDTF">2021-08-05T06:46:00Z</dcterms:modified>
</cp:coreProperties>
</file>